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F3AF" w14:textId="008259CD" w:rsidR="004357DA" w:rsidRPr="00FA4731" w:rsidRDefault="00556908" w:rsidP="00556908">
      <w:pPr>
        <w:jc w:val="center"/>
        <w:rPr>
          <w:b/>
          <w:bCs/>
        </w:rPr>
      </w:pPr>
      <w:r w:rsidRPr="00FA4731">
        <w:rPr>
          <w:b/>
          <w:bCs/>
        </w:rPr>
        <w:t>Bemidji State University Alumni &amp; Foundation</w:t>
      </w:r>
      <w:r w:rsidR="00542492" w:rsidRPr="00FA4731">
        <w:rPr>
          <w:b/>
          <w:bCs/>
        </w:rPr>
        <w:br/>
        <w:t xml:space="preserve">Day of Giving Campus Partner Proposal </w:t>
      </w:r>
    </w:p>
    <w:p w14:paraId="03A68794" w14:textId="1B9A8654" w:rsidR="00CE0474" w:rsidRDefault="000B1883" w:rsidP="0052178E">
      <w:r>
        <w:t xml:space="preserve">Day of Giving will be held on Thursday, </w:t>
      </w:r>
      <w:r w:rsidR="00B32813">
        <w:t>Feb.</w:t>
      </w:r>
      <w:r>
        <w:t xml:space="preserve"> </w:t>
      </w:r>
      <w:r w:rsidR="005B7F38">
        <w:t>20</w:t>
      </w:r>
      <w:r w:rsidR="00B32813">
        <w:t>, 2024,</w:t>
      </w:r>
      <w:r w:rsidR="005B7F38">
        <w:t xml:space="preserve"> and we will keep the site open until </w:t>
      </w:r>
      <w:r w:rsidR="00B32813">
        <w:t xml:space="preserve">11:59 p.m. on </w:t>
      </w:r>
      <w:r w:rsidR="005B7F38">
        <w:t>Tuesday, Feb</w:t>
      </w:r>
      <w:r w:rsidR="00B32813">
        <w:t>.</w:t>
      </w:r>
      <w:r w:rsidR="005B7F38">
        <w:t xml:space="preserve"> 25.</w:t>
      </w:r>
      <w:r w:rsidR="000F78C7">
        <w:t xml:space="preserve"> We have the capacity </w:t>
      </w:r>
      <w:r w:rsidR="002C7D9A">
        <w:t>to take on six additional partner</w:t>
      </w:r>
      <w:r w:rsidR="00722AA1">
        <w:t xml:space="preserve">s this year. </w:t>
      </w:r>
      <w:r w:rsidR="001E5B24" w:rsidRPr="001E5B24">
        <w:rPr>
          <w:b/>
          <w:bCs/>
        </w:rPr>
        <w:t>To</w:t>
      </w:r>
      <w:r w:rsidR="00722AA1" w:rsidRPr="001E5B24">
        <w:rPr>
          <w:b/>
          <w:bCs/>
        </w:rPr>
        <w:t xml:space="preserve"> be considered</w:t>
      </w:r>
      <w:r w:rsidR="001E5B24" w:rsidRPr="001E5B24">
        <w:rPr>
          <w:b/>
          <w:bCs/>
        </w:rPr>
        <w:t>, the form below needs to be completed by Dec</w:t>
      </w:r>
      <w:r w:rsidR="00B32813">
        <w:rPr>
          <w:b/>
          <w:bCs/>
        </w:rPr>
        <w:t>.</w:t>
      </w:r>
      <w:r w:rsidR="001E5B24" w:rsidRPr="001E5B24">
        <w:rPr>
          <w:b/>
          <w:bCs/>
        </w:rPr>
        <w:t xml:space="preserve"> 31.</w:t>
      </w:r>
    </w:p>
    <w:p w14:paraId="31F8D2C7" w14:textId="55508E50" w:rsidR="00E82B9C" w:rsidRDefault="000F78C7" w:rsidP="0052178E">
      <w:r>
        <w:t xml:space="preserve">Below you will find the parameters to be considered as a Day of Giving partner. </w:t>
      </w:r>
      <w:r w:rsidR="00C960BF">
        <w:t>After reviewing the parameters, p</w:t>
      </w:r>
      <w:r w:rsidR="0052178E" w:rsidRPr="0052178E">
        <w:t>lease fill out the form</w:t>
      </w:r>
      <w:r w:rsidR="00C960BF">
        <w:t xml:space="preserve"> below</w:t>
      </w:r>
      <w:r w:rsidR="0052178E" w:rsidRPr="0052178E">
        <w:t xml:space="preserve"> to outline the initiative you wish to pursue</w:t>
      </w:r>
      <w:r w:rsidR="00D71443">
        <w:t xml:space="preserve">. </w:t>
      </w:r>
      <w:r w:rsidR="0052178E" w:rsidRPr="0052178E">
        <w:t>All submissions will be reviewed in consultation with your dean,</w:t>
      </w:r>
      <w:r w:rsidR="00E82B9C">
        <w:t xml:space="preserve"> and with the BSUAF Development Team. Y</w:t>
      </w:r>
      <w:r w:rsidR="0052178E" w:rsidRPr="0052178E">
        <w:t>ou can expect a decision within six weeks of your proposal.</w:t>
      </w:r>
    </w:p>
    <w:p w14:paraId="330E62AC" w14:textId="77CCCF44" w:rsidR="00D71443" w:rsidRPr="00FA4731" w:rsidRDefault="00D71443" w:rsidP="0052178E">
      <w:pPr>
        <w:rPr>
          <w:b/>
          <w:bCs/>
        </w:rPr>
      </w:pPr>
      <w:r w:rsidRPr="00FA4731">
        <w:rPr>
          <w:b/>
          <w:bCs/>
        </w:rPr>
        <w:t>BSUAF Contact:</w:t>
      </w:r>
      <w:r w:rsidRPr="00FA4731">
        <w:rPr>
          <w:b/>
          <w:bCs/>
        </w:rPr>
        <w:br/>
        <w:t>Gwenia Fiskevold Gould, Director of Annual Giving</w:t>
      </w:r>
      <w:r w:rsidR="00C35AB6" w:rsidRPr="00FA4731">
        <w:rPr>
          <w:b/>
          <w:bCs/>
        </w:rPr>
        <w:br/>
      </w:r>
      <w:hyperlink r:id="rId8" w:history="1">
        <w:r w:rsidR="00C35AB6" w:rsidRPr="00FA4731">
          <w:rPr>
            <w:rStyle w:val="Hyperlink"/>
            <w:b/>
            <w:bCs/>
          </w:rPr>
          <w:t>Gwenia.FiskevoldGould@bemidjistate.edu</w:t>
        </w:r>
      </w:hyperlink>
      <w:r w:rsidR="00C35AB6" w:rsidRPr="00FA4731">
        <w:rPr>
          <w:b/>
          <w:bCs/>
        </w:rPr>
        <w:br/>
        <w:t>x2295</w:t>
      </w:r>
    </w:p>
    <w:p w14:paraId="31D95CA9" w14:textId="683AC229" w:rsidR="00E82B9C" w:rsidRPr="00FA4731" w:rsidRDefault="00695DE0" w:rsidP="0052178E">
      <w:pPr>
        <w:rPr>
          <w:b/>
          <w:bCs/>
          <w:u w:val="single"/>
        </w:rPr>
      </w:pPr>
      <w:r w:rsidRPr="00FA4731">
        <w:rPr>
          <w:b/>
          <w:bCs/>
          <w:u w:val="single"/>
        </w:rPr>
        <w:t>Day of Giving Partnership Parameters</w:t>
      </w:r>
    </w:p>
    <w:p w14:paraId="39D5258C" w14:textId="122002A2" w:rsidR="00695DE0" w:rsidRPr="004357DA" w:rsidRDefault="00695DE0" w:rsidP="007C7CAD">
      <w:pPr>
        <w:numPr>
          <w:ilvl w:val="0"/>
          <w:numId w:val="3"/>
        </w:numPr>
      </w:pPr>
      <w:r>
        <w:t>Must be an a</w:t>
      </w:r>
      <w:r w:rsidRPr="004357DA">
        <w:t>chievable goal between $1</w:t>
      </w:r>
      <w:r w:rsidR="00B32813">
        <w:t>,</w:t>
      </w:r>
      <w:r w:rsidRPr="004357DA">
        <w:t>000 &amp; $10,000</w:t>
      </w:r>
      <w:proofErr w:type="gramStart"/>
      <w:r w:rsidR="00DA6A99">
        <w:t>.</w:t>
      </w:r>
      <w:proofErr w:type="gramEnd"/>
    </w:p>
    <w:p w14:paraId="410E3A9C" w14:textId="57C8175C" w:rsidR="00695DE0" w:rsidRPr="004357DA" w:rsidRDefault="00695DE0" w:rsidP="007C7CAD">
      <w:pPr>
        <w:numPr>
          <w:ilvl w:val="1"/>
          <w:numId w:val="3"/>
        </w:numPr>
      </w:pPr>
      <w:r w:rsidRPr="004357DA">
        <w:t>Other considerations include</w:t>
      </w:r>
      <w:r>
        <w:t>:</w:t>
      </w:r>
    </w:p>
    <w:p w14:paraId="59EB48D7" w14:textId="517E4391" w:rsidR="00695DE0" w:rsidRPr="004357DA" w:rsidRDefault="00695DE0" w:rsidP="007C7CAD">
      <w:pPr>
        <w:numPr>
          <w:ilvl w:val="2"/>
          <w:numId w:val="3"/>
        </w:numPr>
      </w:pPr>
      <w:r>
        <w:t>Whether you are a returning partner or first-time partner. D</w:t>
      </w:r>
      <w:r w:rsidRPr="004357DA">
        <w:t xml:space="preserve">ue to the untested nature of the constituencies </w:t>
      </w:r>
      <w:r w:rsidR="008278EC">
        <w:t>with new partners, projects above $10,00</w:t>
      </w:r>
      <w:r w:rsidR="00DA6A99">
        <w:t xml:space="preserve">0 may not be accepted. </w:t>
      </w:r>
    </w:p>
    <w:p w14:paraId="3256359A" w14:textId="73F2F28E" w:rsidR="00695DE0" w:rsidRPr="004357DA" w:rsidRDefault="00695DE0" w:rsidP="007C7CAD">
      <w:pPr>
        <w:numPr>
          <w:ilvl w:val="2"/>
          <w:numId w:val="3"/>
        </w:numPr>
      </w:pPr>
      <w:proofErr w:type="gramStart"/>
      <w:r w:rsidRPr="004357DA">
        <w:t>Goal</w:t>
      </w:r>
      <w:proofErr w:type="gramEnd"/>
      <w:r w:rsidRPr="004357DA">
        <w:t xml:space="preserve"> could be increased if partners already know of where a larger lead gift could be solicited</w:t>
      </w:r>
      <w:r w:rsidR="00DA6A99">
        <w:t>.</w:t>
      </w:r>
    </w:p>
    <w:p w14:paraId="30531217" w14:textId="0240E62D" w:rsidR="00695DE0" w:rsidRPr="004357DA" w:rsidRDefault="00DA6A99" w:rsidP="007C7CAD">
      <w:pPr>
        <w:numPr>
          <w:ilvl w:val="0"/>
          <w:numId w:val="3"/>
        </w:numPr>
      </w:pPr>
      <w:proofErr w:type="gramStart"/>
      <w:r>
        <w:t>Must</w:t>
      </w:r>
      <w:proofErr w:type="gramEnd"/>
      <w:r>
        <w:t xml:space="preserve"> be a c</w:t>
      </w:r>
      <w:r w:rsidR="00695DE0" w:rsidRPr="004357DA">
        <w:t>ompelling project</w:t>
      </w:r>
      <w:r>
        <w:t>.</w:t>
      </w:r>
    </w:p>
    <w:p w14:paraId="7DE9B838" w14:textId="77777777" w:rsidR="00695DE0" w:rsidRPr="004357DA" w:rsidRDefault="00695DE0" w:rsidP="007C7CAD">
      <w:pPr>
        <w:numPr>
          <w:ilvl w:val="1"/>
          <w:numId w:val="3"/>
        </w:numPr>
      </w:pPr>
      <w:r w:rsidRPr="004357DA">
        <w:t xml:space="preserve">While this can be subjective, if you are working with our foundation, it is with the understanding that we bring an expertise to the space of what is a compelling case to donors. </w:t>
      </w:r>
    </w:p>
    <w:p w14:paraId="0A4D4192" w14:textId="2AD4E41E" w:rsidR="00695DE0" w:rsidRPr="004357DA" w:rsidRDefault="00695DE0" w:rsidP="007C7CAD">
      <w:pPr>
        <w:numPr>
          <w:ilvl w:val="1"/>
          <w:numId w:val="3"/>
        </w:numPr>
      </w:pPr>
      <w:r w:rsidRPr="004357DA">
        <w:t xml:space="preserve">Considerations </w:t>
      </w:r>
      <w:r w:rsidR="00DA6A99">
        <w:t xml:space="preserve">of a compelling project </w:t>
      </w:r>
      <w:r w:rsidRPr="004357DA">
        <w:t>include:</w:t>
      </w:r>
    </w:p>
    <w:p w14:paraId="50D93004" w14:textId="77777777" w:rsidR="00695DE0" w:rsidRPr="004357DA" w:rsidRDefault="00695DE0" w:rsidP="007C7CAD">
      <w:pPr>
        <w:numPr>
          <w:ilvl w:val="2"/>
          <w:numId w:val="3"/>
        </w:numPr>
      </w:pPr>
      <w:r w:rsidRPr="004357DA">
        <w:t xml:space="preserve">Can some semblance of the project be completed if the goal is not reached? </w:t>
      </w:r>
    </w:p>
    <w:p w14:paraId="3713E936" w14:textId="77777777" w:rsidR="00695DE0" w:rsidRPr="004357DA" w:rsidRDefault="00695DE0" w:rsidP="007C7CAD">
      <w:pPr>
        <w:numPr>
          <w:ilvl w:val="2"/>
          <w:numId w:val="3"/>
        </w:numPr>
      </w:pPr>
      <w:r w:rsidRPr="004357DA">
        <w:t>How will the dollars directly impact students?</w:t>
      </w:r>
    </w:p>
    <w:p w14:paraId="11E69BB4" w14:textId="4D3A006E" w:rsidR="00695DE0" w:rsidRPr="004357DA" w:rsidRDefault="00695DE0" w:rsidP="007C7CAD">
      <w:pPr>
        <w:numPr>
          <w:ilvl w:val="2"/>
          <w:numId w:val="3"/>
        </w:numPr>
      </w:pPr>
      <w:r w:rsidRPr="004357DA">
        <w:t>How quickly will the dollars be able to make an impact on students</w:t>
      </w:r>
      <w:r w:rsidR="00B32813">
        <w:t>?</w:t>
      </w:r>
    </w:p>
    <w:p w14:paraId="56F00F1F" w14:textId="3E7420DE" w:rsidR="00695DE0" w:rsidRPr="004357DA" w:rsidRDefault="00695DE0" w:rsidP="007C7CAD">
      <w:pPr>
        <w:numPr>
          <w:ilvl w:val="0"/>
          <w:numId w:val="3"/>
        </w:numPr>
      </w:pPr>
      <w:r w:rsidRPr="004357DA">
        <w:t>Commitment to a collaborative partnership</w:t>
      </w:r>
      <w:r w:rsidR="005017C9">
        <w:t>.</w:t>
      </w:r>
    </w:p>
    <w:p w14:paraId="52810415" w14:textId="081DB26E" w:rsidR="00695DE0" w:rsidRPr="004357DA" w:rsidRDefault="00695DE0" w:rsidP="007C7CAD">
      <w:pPr>
        <w:numPr>
          <w:ilvl w:val="1"/>
          <w:numId w:val="3"/>
        </w:numPr>
      </w:pPr>
      <w:r w:rsidRPr="004357DA">
        <w:t>Considerations include</w:t>
      </w:r>
      <w:r w:rsidR="005017C9">
        <w:t>:</w:t>
      </w:r>
    </w:p>
    <w:p w14:paraId="3A868214" w14:textId="0B8F4251" w:rsidR="00695DE0" w:rsidRPr="004357DA" w:rsidRDefault="005017C9" w:rsidP="007C7CAD">
      <w:pPr>
        <w:numPr>
          <w:ilvl w:val="2"/>
          <w:numId w:val="3"/>
        </w:numPr>
      </w:pPr>
      <w:r>
        <w:t xml:space="preserve">Providing </w:t>
      </w:r>
      <w:r w:rsidR="009D6C97">
        <w:t>language needed for donor outreach and stewardship</w:t>
      </w:r>
      <w:r w:rsidR="00695DE0" w:rsidRPr="004357DA">
        <w:t xml:space="preserve"> such as:</w:t>
      </w:r>
    </w:p>
    <w:p w14:paraId="55391B0C" w14:textId="4257A664" w:rsidR="00695DE0" w:rsidRPr="004357DA" w:rsidRDefault="009D6C97" w:rsidP="007C7CAD">
      <w:pPr>
        <w:numPr>
          <w:ilvl w:val="3"/>
          <w:numId w:val="3"/>
        </w:numPr>
      </w:pPr>
      <w:r>
        <w:t>Providing language for a d</w:t>
      </w:r>
      <w:r w:rsidR="00695DE0" w:rsidRPr="004357DA">
        <w:t>raft appeal letter</w:t>
      </w:r>
      <w:r>
        <w:t>.</w:t>
      </w:r>
    </w:p>
    <w:p w14:paraId="0ACF76C7" w14:textId="3F7542FB" w:rsidR="00695DE0" w:rsidRPr="004357DA" w:rsidRDefault="009D6C97" w:rsidP="007C7CAD">
      <w:pPr>
        <w:numPr>
          <w:ilvl w:val="3"/>
          <w:numId w:val="3"/>
        </w:numPr>
      </w:pPr>
      <w:r>
        <w:t xml:space="preserve">Providing language for a </w:t>
      </w:r>
      <w:r w:rsidR="00695DE0" w:rsidRPr="004357DA">
        <w:t>draft thank you letter</w:t>
      </w:r>
      <w:r>
        <w:t>.</w:t>
      </w:r>
    </w:p>
    <w:p w14:paraId="540C547C" w14:textId="704B76A6" w:rsidR="00695DE0" w:rsidRPr="004357DA" w:rsidRDefault="00695DE0" w:rsidP="007C7CAD">
      <w:pPr>
        <w:numPr>
          <w:ilvl w:val="2"/>
          <w:numId w:val="3"/>
        </w:numPr>
      </w:pPr>
      <w:r w:rsidRPr="004357DA">
        <w:t>Commit to personal outreach of network to solicit at least 10 individuals</w:t>
      </w:r>
      <w:r w:rsidR="00575AC2">
        <w:t>.</w:t>
      </w:r>
    </w:p>
    <w:p w14:paraId="7811E89E" w14:textId="1A13B96A" w:rsidR="00695DE0" w:rsidRPr="004357DA" w:rsidRDefault="00695DE0" w:rsidP="007C7CAD">
      <w:pPr>
        <w:numPr>
          <w:ilvl w:val="2"/>
          <w:numId w:val="3"/>
        </w:numPr>
      </w:pPr>
      <w:r w:rsidRPr="004357DA">
        <w:t>Commit to make a video with a case statement for GiveCampus page</w:t>
      </w:r>
      <w:r w:rsidR="00575AC2">
        <w:t>.</w:t>
      </w:r>
    </w:p>
    <w:p w14:paraId="6215F1DA" w14:textId="4547DA40" w:rsidR="00695DE0" w:rsidRPr="004357DA" w:rsidRDefault="00695DE0" w:rsidP="007C7CAD">
      <w:pPr>
        <w:numPr>
          <w:ilvl w:val="2"/>
          <w:numId w:val="3"/>
        </w:numPr>
      </w:pPr>
      <w:r w:rsidRPr="004357DA">
        <w:t>Commit to identifying at least two students who will assist in video creation, and outreach to their networks of at least 10 individuals</w:t>
      </w:r>
      <w:r w:rsidR="00575AC2">
        <w:t>.</w:t>
      </w:r>
    </w:p>
    <w:p w14:paraId="7EEC2D28" w14:textId="708CA03E" w:rsidR="00695DE0" w:rsidRDefault="00695DE0" w:rsidP="007C7CAD">
      <w:pPr>
        <w:numPr>
          <w:ilvl w:val="2"/>
          <w:numId w:val="3"/>
        </w:numPr>
      </w:pPr>
      <w:r w:rsidRPr="004357DA">
        <w:t>Commit to attend campus partners training to be held in February (particularly for first-time partners)</w:t>
      </w:r>
      <w:r w:rsidR="00575AC2">
        <w:t>.</w:t>
      </w:r>
    </w:p>
    <w:p w14:paraId="59DD11EA" w14:textId="77777777" w:rsidR="00FE2957" w:rsidRPr="004357DA" w:rsidRDefault="00FE2957" w:rsidP="00FE2957"/>
    <w:p w14:paraId="3CBD00D1" w14:textId="77777777" w:rsidR="00695DE0" w:rsidRPr="00FF5B03" w:rsidRDefault="00695DE0" w:rsidP="0052178E">
      <w:pPr>
        <w:rPr>
          <w:b/>
          <w:bCs/>
        </w:rPr>
      </w:pPr>
    </w:p>
    <w:p w14:paraId="354EBDB3" w14:textId="55CB3583" w:rsidR="0052178E" w:rsidRPr="00FF5B03" w:rsidRDefault="0094013E" w:rsidP="0094013E">
      <w:pPr>
        <w:pStyle w:val="ListParagraph"/>
        <w:numPr>
          <w:ilvl w:val="0"/>
          <w:numId w:val="1"/>
        </w:numPr>
        <w:rPr>
          <w:b/>
          <w:bCs/>
        </w:rPr>
      </w:pPr>
      <w:r w:rsidRPr="00FF5B03">
        <w:rPr>
          <w:b/>
          <w:bCs/>
        </w:rPr>
        <w:t xml:space="preserve">Name of </w:t>
      </w:r>
      <w:r w:rsidR="00B32813">
        <w:rPr>
          <w:b/>
          <w:bCs/>
        </w:rPr>
        <w:t>f</w:t>
      </w:r>
      <w:r w:rsidRPr="00FF5B03">
        <w:rPr>
          <w:b/>
          <w:bCs/>
        </w:rPr>
        <w:t>ac</w:t>
      </w:r>
      <w:r w:rsidR="00D56F3D" w:rsidRPr="00FF5B03">
        <w:rPr>
          <w:b/>
          <w:bCs/>
        </w:rPr>
        <w:t xml:space="preserve">ulty </w:t>
      </w:r>
      <w:r w:rsidR="00B32813">
        <w:rPr>
          <w:b/>
          <w:bCs/>
        </w:rPr>
        <w:t>r</w:t>
      </w:r>
      <w:r w:rsidR="00D56F3D" w:rsidRPr="00FF5B03">
        <w:rPr>
          <w:b/>
          <w:bCs/>
        </w:rPr>
        <w:t>equest</w:t>
      </w:r>
      <w:r w:rsidR="00B32813">
        <w:rPr>
          <w:b/>
          <w:bCs/>
        </w:rPr>
        <w:t>er</w:t>
      </w:r>
      <w:r w:rsidR="00D56F3D" w:rsidRPr="00FF5B03">
        <w:rPr>
          <w:b/>
          <w:bCs/>
        </w:rPr>
        <w:t xml:space="preserve"> </w:t>
      </w:r>
      <w:r w:rsidR="00B32813">
        <w:rPr>
          <w:b/>
          <w:bCs/>
        </w:rPr>
        <w:t>and</w:t>
      </w:r>
      <w:r w:rsidR="00D56F3D" w:rsidRPr="00FF5B03">
        <w:rPr>
          <w:b/>
          <w:bCs/>
        </w:rPr>
        <w:t xml:space="preserve"> </w:t>
      </w:r>
      <w:r w:rsidR="00B32813">
        <w:rPr>
          <w:b/>
          <w:bCs/>
        </w:rPr>
        <w:t>p</w:t>
      </w:r>
      <w:r w:rsidR="00D56F3D" w:rsidRPr="00FF5B03">
        <w:rPr>
          <w:b/>
          <w:bCs/>
        </w:rPr>
        <w:t xml:space="preserve">oint </w:t>
      </w:r>
      <w:r w:rsidR="00B32813">
        <w:rPr>
          <w:b/>
          <w:bCs/>
        </w:rPr>
        <w:t>p</w:t>
      </w:r>
      <w:r w:rsidR="00D56F3D" w:rsidRPr="00FF5B03">
        <w:rPr>
          <w:b/>
          <w:bCs/>
        </w:rPr>
        <w:t xml:space="preserve">erson: </w:t>
      </w:r>
      <w:r w:rsidR="00FF5B03" w:rsidRPr="00FF5B03">
        <w:rPr>
          <w:b/>
          <w:bCs/>
        </w:rPr>
        <w:br/>
      </w:r>
    </w:p>
    <w:p w14:paraId="6B2F6054" w14:textId="5E18BD81" w:rsidR="00D56F3D" w:rsidRPr="00FF5B03" w:rsidRDefault="00C23807" w:rsidP="0094013E">
      <w:pPr>
        <w:pStyle w:val="ListParagraph"/>
        <w:numPr>
          <w:ilvl w:val="0"/>
          <w:numId w:val="1"/>
        </w:numPr>
        <w:rPr>
          <w:b/>
          <w:bCs/>
        </w:rPr>
      </w:pPr>
      <w:r w:rsidRPr="00FF5B03">
        <w:rPr>
          <w:b/>
          <w:bCs/>
        </w:rPr>
        <w:t>Initiative title</w:t>
      </w:r>
      <w:r w:rsidR="007C7CAD" w:rsidRPr="00FF5B03">
        <w:rPr>
          <w:b/>
          <w:bCs/>
        </w:rPr>
        <w:t>:</w:t>
      </w:r>
      <w:r w:rsidRPr="00FF5B03">
        <w:rPr>
          <w:b/>
          <w:bCs/>
        </w:rPr>
        <w:t xml:space="preserve"> </w:t>
      </w:r>
      <w:r w:rsidR="00FF5B03" w:rsidRPr="00FF5B03">
        <w:rPr>
          <w:b/>
          <w:bCs/>
        </w:rPr>
        <w:br/>
      </w:r>
    </w:p>
    <w:p w14:paraId="355264C1" w14:textId="6FD0BE39" w:rsidR="004357DA" w:rsidRDefault="00337441" w:rsidP="004357DA">
      <w:pPr>
        <w:numPr>
          <w:ilvl w:val="0"/>
          <w:numId w:val="1"/>
        </w:numPr>
        <w:rPr>
          <w:b/>
          <w:bCs/>
        </w:rPr>
      </w:pPr>
      <w:r w:rsidRPr="00FF5B03">
        <w:rPr>
          <w:b/>
          <w:bCs/>
        </w:rPr>
        <w:t xml:space="preserve">Description of the initiative: Provide a brief overview </w:t>
      </w:r>
      <w:r w:rsidR="002533F0" w:rsidRPr="00FF5B03">
        <w:rPr>
          <w:b/>
          <w:bCs/>
        </w:rPr>
        <w:t xml:space="preserve">of the initiative, including </w:t>
      </w:r>
      <w:r w:rsidR="00445910" w:rsidRPr="00FF5B03">
        <w:rPr>
          <w:b/>
          <w:bCs/>
        </w:rPr>
        <w:t xml:space="preserve">what your monetary goal is, </w:t>
      </w:r>
      <w:r w:rsidR="002533F0" w:rsidRPr="00FF5B03">
        <w:rPr>
          <w:b/>
          <w:bCs/>
        </w:rPr>
        <w:t xml:space="preserve">why the funding is needed now, </w:t>
      </w:r>
      <w:r w:rsidR="00FE2957" w:rsidRPr="00FF5B03">
        <w:rPr>
          <w:b/>
          <w:bCs/>
        </w:rPr>
        <w:t>how</w:t>
      </w:r>
      <w:r w:rsidR="00445910" w:rsidRPr="00FF5B03">
        <w:rPr>
          <w:b/>
          <w:bCs/>
        </w:rPr>
        <w:t xml:space="preserve"> this directly impact</w:t>
      </w:r>
      <w:r w:rsidR="00B32813">
        <w:rPr>
          <w:b/>
          <w:bCs/>
        </w:rPr>
        <w:t>s</w:t>
      </w:r>
      <w:r w:rsidR="00445910" w:rsidRPr="00FF5B03">
        <w:rPr>
          <w:b/>
          <w:bCs/>
        </w:rPr>
        <w:t xml:space="preserve"> students, and how quickly the dollars will impact </w:t>
      </w:r>
      <w:r w:rsidR="007C7CAD" w:rsidRPr="00FF5B03">
        <w:rPr>
          <w:b/>
          <w:bCs/>
        </w:rPr>
        <w:t xml:space="preserve">students. </w:t>
      </w:r>
      <w:r w:rsidR="00FF5B03" w:rsidRPr="00FF5B03">
        <w:rPr>
          <w:b/>
          <w:bCs/>
        </w:rPr>
        <w:br/>
      </w:r>
      <w:r w:rsidR="00FF5B03" w:rsidRPr="00FF5B03">
        <w:rPr>
          <w:b/>
          <w:bCs/>
        </w:rPr>
        <w:br/>
      </w:r>
      <w:r w:rsidR="00FF5B03" w:rsidRPr="00FF5B03">
        <w:rPr>
          <w:b/>
          <w:bCs/>
        </w:rPr>
        <w:br/>
      </w:r>
      <w:r w:rsidR="00FF5B03" w:rsidRPr="00FF5B03">
        <w:rPr>
          <w:b/>
          <w:bCs/>
        </w:rPr>
        <w:br/>
      </w:r>
    </w:p>
    <w:p w14:paraId="54A8816F" w14:textId="77777777" w:rsidR="00B32813" w:rsidRDefault="00B32813" w:rsidP="00B32813">
      <w:pPr>
        <w:rPr>
          <w:b/>
          <w:bCs/>
        </w:rPr>
      </w:pPr>
    </w:p>
    <w:p w14:paraId="5E4E1E5B" w14:textId="77777777" w:rsidR="00B32813" w:rsidRPr="00FF5B03" w:rsidRDefault="00B32813" w:rsidP="00B32813">
      <w:pPr>
        <w:rPr>
          <w:b/>
          <w:bCs/>
        </w:rPr>
      </w:pPr>
    </w:p>
    <w:p w14:paraId="2AB12645" w14:textId="361E9688" w:rsidR="004357DA" w:rsidRPr="00FF5B03" w:rsidRDefault="002A00B5" w:rsidP="004357DA">
      <w:pPr>
        <w:numPr>
          <w:ilvl w:val="0"/>
          <w:numId w:val="1"/>
        </w:numPr>
        <w:rPr>
          <w:b/>
          <w:bCs/>
        </w:rPr>
      </w:pPr>
      <w:r w:rsidRPr="00FF5B03">
        <w:rPr>
          <w:b/>
          <w:bCs/>
        </w:rPr>
        <w:t>Will</w:t>
      </w:r>
      <w:r w:rsidR="00430695" w:rsidRPr="00FF5B03">
        <w:rPr>
          <w:b/>
          <w:bCs/>
        </w:rPr>
        <w:t xml:space="preserve"> you provide </w:t>
      </w:r>
      <w:r w:rsidR="00CD60F7" w:rsidRPr="00FF5B03">
        <w:rPr>
          <w:b/>
          <w:bCs/>
        </w:rPr>
        <w:t xml:space="preserve">a draft letter that will be emailed to </w:t>
      </w:r>
      <w:r w:rsidR="0080438C" w:rsidRPr="00FF5B03">
        <w:rPr>
          <w:b/>
          <w:bCs/>
        </w:rPr>
        <w:t xml:space="preserve">relevant alumni on why they should support this project? </w:t>
      </w:r>
      <w:r w:rsidR="000B1883" w:rsidRPr="000B1883">
        <w:rPr>
          <w:b/>
          <w:bCs/>
          <w:highlight w:val="yellow"/>
        </w:rPr>
        <w:t>(Due by Jan. 10)</w:t>
      </w:r>
      <w:r w:rsidR="00FF5B03">
        <w:rPr>
          <w:b/>
          <w:bCs/>
        </w:rPr>
        <w:br/>
      </w:r>
      <w:r w:rsidR="00FF5B03">
        <w:rPr>
          <w:b/>
          <w:bCs/>
        </w:rPr>
        <w:br/>
      </w:r>
      <w:r w:rsidR="00FF5B03">
        <w:rPr>
          <w:b/>
          <w:bCs/>
        </w:rPr>
        <w:br/>
      </w:r>
    </w:p>
    <w:p w14:paraId="7EF93439" w14:textId="75EF6B23" w:rsidR="00DA284A" w:rsidRPr="00FF5B03" w:rsidRDefault="002A00B5" w:rsidP="004357DA">
      <w:pPr>
        <w:numPr>
          <w:ilvl w:val="0"/>
          <w:numId w:val="1"/>
        </w:numPr>
        <w:rPr>
          <w:b/>
          <w:bCs/>
        </w:rPr>
      </w:pPr>
      <w:r w:rsidRPr="00FF5B03">
        <w:rPr>
          <w:b/>
          <w:bCs/>
        </w:rPr>
        <w:t xml:space="preserve">Will you work with your BSUAF Development Team lead to steward donors who donate to your initiative? (This could be a thank you email or </w:t>
      </w:r>
      <w:r w:rsidR="009531BA" w:rsidRPr="00FF5B03">
        <w:rPr>
          <w:b/>
          <w:bCs/>
        </w:rPr>
        <w:t>another</w:t>
      </w:r>
      <w:r w:rsidRPr="00FF5B03">
        <w:rPr>
          <w:b/>
          <w:bCs/>
        </w:rPr>
        <w:t xml:space="preserve"> form of stewardship.)</w:t>
      </w:r>
      <w:r w:rsidR="00C2337A">
        <w:rPr>
          <w:b/>
          <w:bCs/>
        </w:rPr>
        <w:t xml:space="preserve"> </w:t>
      </w:r>
      <w:r w:rsidR="00FF5B03">
        <w:rPr>
          <w:b/>
          <w:bCs/>
        </w:rPr>
        <w:br/>
      </w:r>
      <w:r w:rsidR="00FF5B03">
        <w:rPr>
          <w:b/>
          <w:bCs/>
        </w:rPr>
        <w:br/>
      </w:r>
      <w:r w:rsidR="00FF5B03">
        <w:rPr>
          <w:b/>
          <w:bCs/>
        </w:rPr>
        <w:br/>
      </w:r>
    </w:p>
    <w:p w14:paraId="622C5788" w14:textId="4E191A90" w:rsidR="00FF5B03" w:rsidRPr="00B32813" w:rsidRDefault="009531BA" w:rsidP="00FF5B03">
      <w:pPr>
        <w:numPr>
          <w:ilvl w:val="0"/>
          <w:numId w:val="1"/>
        </w:numPr>
        <w:rPr>
          <w:b/>
          <w:bCs/>
        </w:rPr>
      </w:pPr>
      <w:r w:rsidRPr="00FF5B03">
        <w:rPr>
          <w:b/>
          <w:bCs/>
        </w:rPr>
        <w:t xml:space="preserve">Will you create a video that provides potential </w:t>
      </w:r>
      <w:r w:rsidR="00F65F8E" w:rsidRPr="00FF5B03">
        <w:rPr>
          <w:b/>
          <w:bCs/>
        </w:rPr>
        <w:t xml:space="preserve">donors with information on your initiative? </w:t>
      </w:r>
      <w:r w:rsidR="00DC0F88" w:rsidRPr="000B1883">
        <w:rPr>
          <w:b/>
          <w:bCs/>
          <w:highlight w:val="yellow"/>
        </w:rPr>
        <w:t>(Due</w:t>
      </w:r>
      <w:r w:rsidR="00425BA5" w:rsidRPr="000B1883">
        <w:rPr>
          <w:b/>
          <w:bCs/>
          <w:highlight w:val="yellow"/>
        </w:rPr>
        <w:t xml:space="preserve"> by Feb. 12)</w:t>
      </w:r>
    </w:p>
    <w:p w14:paraId="24204512" w14:textId="77777777" w:rsidR="00FF5B03" w:rsidRDefault="00FF5B03" w:rsidP="00FF5B03">
      <w:pPr>
        <w:rPr>
          <w:b/>
          <w:bCs/>
        </w:rPr>
      </w:pPr>
    </w:p>
    <w:p w14:paraId="675DC01A" w14:textId="77777777" w:rsidR="00FF5B03" w:rsidRPr="00FF5B03" w:rsidRDefault="00FF5B03" w:rsidP="00FF5B03">
      <w:pPr>
        <w:rPr>
          <w:b/>
          <w:bCs/>
        </w:rPr>
      </w:pPr>
    </w:p>
    <w:p w14:paraId="59AA7EBD" w14:textId="5F7A5078" w:rsidR="00DA284A" w:rsidRPr="00FF5B03" w:rsidRDefault="00DA284A" w:rsidP="004357DA">
      <w:pPr>
        <w:numPr>
          <w:ilvl w:val="0"/>
          <w:numId w:val="1"/>
        </w:numPr>
        <w:rPr>
          <w:b/>
          <w:bCs/>
        </w:rPr>
      </w:pPr>
      <w:r w:rsidRPr="00FF5B03">
        <w:rPr>
          <w:b/>
          <w:bCs/>
        </w:rPr>
        <w:t>Do you commit to personal outreach of your network to solicit at least 10 individuals?</w:t>
      </w:r>
      <w:r w:rsidR="00425BA5">
        <w:rPr>
          <w:b/>
          <w:bCs/>
        </w:rPr>
        <w:t xml:space="preserve"> </w:t>
      </w:r>
      <w:r w:rsidR="00425BA5" w:rsidRPr="000B1883">
        <w:rPr>
          <w:b/>
          <w:bCs/>
          <w:highlight w:val="yellow"/>
        </w:rPr>
        <w:t xml:space="preserve">(Must provide list to BSUAF </w:t>
      </w:r>
      <w:r w:rsidR="007C4F37" w:rsidRPr="000B1883">
        <w:rPr>
          <w:b/>
          <w:bCs/>
          <w:highlight w:val="yellow"/>
        </w:rPr>
        <w:t>Development Lead by Feb. 7)</w:t>
      </w:r>
      <w:r w:rsidR="00FF5B03">
        <w:rPr>
          <w:b/>
          <w:bCs/>
        </w:rPr>
        <w:br/>
      </w:r>
      <w:r w:rsidR="00FF5B03">
        <w:rPr>
          <w:b/>
          <w:bCs/>
        </w:rPr>
        <w:br/>
      </w:r>
      <w:r w:rsidR="00FF5B03">
        <w:rPr>
          <w:b/>
          <w:bCs/>
        </w:rPr>
        <w:br/>
      </w:r>
    </w:p>
    <w:p w14:paraId="456BA8C9" w14:textId="58323DA5" w:rsidR="00857E33" w:rsidRPr="00FF5B03" w:rsidRDefault="00DA284A" w:rsidP="004357DA">
      <w:pPr>
        <w:numPr>
          <w:ilvl w:val="0"/>
          <w:numId w:val="1"/>
        </w:numPr>
        <w:rPr>
          <w:b/>
          <w:bCs/>
        </w:rPr>
      </w:pPr>
      <w:r w:rsidRPr="00FF5B03">
        <w:rPr>
          <w:b/>
          <w:bCs/>
        </w:rPr>
        <w:t>D</w:t>
      </w:r>
      <w:r w:rsidR="00F65F8E" w:rsidRPr="00FF5B03">
        <w:rPr>
          <w:b/>
          <w:bCs/>
        </w:rPr>
        <w:t xml:space="preserve">o </w:t>
      </w:r>
      <w:r w:rsidRPr="00FF5B03">
        <w:rPr>
          <w:b/>
          <w:bCs/>
        </w:rPr>
        <w:t xml:space="preserve">you commit to identifying at least two students who will assist in video </w:t>
      </w:r>
      <w:r w:rsidR="00F65F8E" w:rsidRPr="00FF5B03">
        <w:rPr>
          <w:b/>
          <w:bCs/>
        </w:rPr>
        <w:t>creation, and outreach to solicit</w:t>
      </w:r>
      <w:r w:rsidR="008E2334" w:rsidRPr="00FF5B03">
        <w:rPr>
          <w:b/>
          <w:bCs/>
        </w:rPr>
        <w:t xml:space="preserve"> 10 people from their networks </w:t>
      </w:r>
      <w:r w:rsidR="00857E33" w:rsidRPr="00FF5B03">
        <w:rPr>
          <w:b/>
          <w:bCs/>
        </w:rPr>
        <w:t>for your initiative?</w:t>
      </w:r>
      <w:r w:rsidR="007C4F37">
        <w:rPr>
          <w:b/>
          <w:bCs/>
        </w:rPr>
        <w:t xml:space="preserve"> </w:t>
      </w:r>
      <w:r w:rsidR="007C4F37" w:rsidRPr="00F22875">
        <w:rPr>
          <w:b/>
          <w:bCs/>
          <w:highlight w:val="yellow"/>
        </w:rPr>
        <w:t xml:space="preserve">(Must provide names by </w:t>
      </w:r>
      <w:r w:rsidR="00C2337A" w:rsidRPr="00F22875">
        <w:rPr>
          <w:b/>
          <w:bCs/>
          <w:highlight w:val="yellow"/>
        </w:rPr>
        <w:t>Jan. 10)</w:t>
      </w:r>
      <w:r w:rsidR="00FF5B03">
        <w:rPr>
          <w:b/>
          <w:bCs/>
        </w:rPr>
        <w:br/>
      </w:r>
      <w:r w:rsidR="00FF5B03">
        <w:rPr>
          <w:b/>
          <w:bCs/>
        </w:rPr>
        <w:br/>
      </w:r>
      <w:r w:rsidR="00FF5B03">
        <w:rPr>
          <w:b/>
          <w:bCs/>
        </w:rPr>
        <w:br/>
      </w:r>
    </w:p>
    <w:p w14:paraId="738D9B30" w14:textId="70D81804" w:rsidR="00A2218F" w:rsidRPr="00FF5B03" w:rsidRDefault="00857E33" w:rsidP="004357DA">
      <w:pPr>
        <w:numPr>
          <w:ilvl w:val="0"/>
          <w:numId w:val="1"/>
        </w:numPr>
        <w:rPr>
          <w:b/>
          <w:bCs/>
        </w:rPr>
      </w:pPr>
      <w:r w:rsidRPr="00FF5B03">
        <w:rPr>
          <w:b/>
          <w:bCs/>
        </w:rPr>
        <w:t xml:space="preserve">Will you commit to </w:t>
      </w:r>
      <w:r w:rsidR="00B32813" w:rsidRPr="00FF5B03">
        <w:rPr>
          <w:b/>
          <w:bCs/>
        </w:rPr>
        <w:t>attending</w:t>
      </w:r>
      <w:r w:rsidRPr="00FF5B03">
        <w:rPr>
          <w:b/>
          <w:bCs/>
        </w:rPr>
        <w:t xml:space="preserve"> a campus partners training</w:t>
      </w:r>
      <w:r w:rsidR="00B32813">
        <w:rPr>
          <w:b/>
          <w:bCs/>
        </w:rPr>
        <w:t xml:space="preserve"> session</w:t>
      </w:r>
      <w:r w:rsidRPr="00FF5B03">
        <w:rPr>
          <w:b/>
          <w:bCs/>
        </w:rPr>
        <w:t xml:space="preserve"> </w:t>
      </w:r>
      <w:r w:rsidR="00B32813">
        <w:rPr>
          <w:b/>
          <w:bCs/>
        </w:rPr>
        <w:t>(</w:t>
      </w:r>
      <w:r w:rsidRPr="00FF5B03">
        <w:rPr>
          <w:b/>
          <w:bCs/>
        </w:rPr>
        <w:t>to be held in February</w:t>
      </w:r>
      <w:r w:rsidR="00B32813">
        <w:rPr>
          <w:b/>
          <w:bCs/>
        </w:rPr>
        <w:t>)</w:t>
      </w:r>
      <w:r w:rsidRPr="00FF5B03">
        <w:rPr>
          <w:b/>
          <w:bCs/>
        </w:rPr>
        <w:t xml:space="preserve"> on best practices </w:t>
      </w:r>
      <w:r w:rsidR="00D90D48" w:rsidRPr="00FF5B03">
        <w:rPr>
          <w:b/>
          <w:bCs/>
        </w:rPr>
        <w:t>for Day of Giving?</w:t>
      </w:r>
    </w:p>
    <w:p w14:paraId="69CD6A8C" w14:textId="77777777" w:rsidR="000A12EC" w:rsidRDefault="000A12EC"/>
    <w:sectPr w:rsidR="000A12EC" w:rsidSect="005569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709C5"/>
    <w:multiLevelType w:val="hybridMultilevel"/>
    <w:tmpl w:val="A7AE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2105A"/>
    <w:multiLevelType w:val="hybridMultilevel"/>
    <w:tmpl w:val="21C0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17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486244">
    <w:abstractNumId w:val="0"/>
  </w:num>
  <w:num w:numId="3" w16cid:durableId="175612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DA"/>
    <w:rsid w:val="000473FB"/>
    <w:rsid w:val="000A12EC"/>
    <w:rsid w:val="000B1883"/>
    <w:rsid w:val="000F78C7"/>
    <w:rsid w:val="001E5B24"/>
    <w:rsid w:val="002533F0"/>
    <w:rsid w:val="002738C9"/>
    <w:rsid w:val="002A00B5"/>
    <w:rsid w:val="002C7D9A"/>
    <w:rsid w:val="00317AA3"/>
    <w:rsid w:val="00337441"/>
    <w:rsid w:val="00425BA5"/>
    <w:rsid w:val="00430695"/>
    <w:rsid w:val="004357DA"/>
    <w:rsid w:val="00445910"/>
    <w:rsid w:val="005017C9"/>
    <w:rsid w:val="0052178E"/>
    <w:rsid w:val="00521E3A"/>
    <w:rsid w:val="00542492"/>
    <w:rsid w:val="00556908"/>
    <w:rsid w:val="00575AC2"/>
    <w:rsid w:val="005B7F38"/>
    <w:rsid w:val="00651180"/>
    <w:rsid w:val="00684550"/>
    <w:rsid w:val="00695DE0"/>
    <w:rsid w:val="00722AA1"/>
    <w:rsid w:val="007C4F37"/>
    <w:rsid w:val="007C7CAD"/>
    <w:rsid w:val="0080438C"/>
    <w:rsid w:val="008278EC"/>
    <w:rsid w:val="00857E33"/>
    <w:rsid w:val="008E2334"/>
    <w:rsid w:val="008E4429"/>
    <w:rsid w:val="0094013E"/>
    <w:rsid w:val="009531BA"/>
    <w:rsid w:val="009672A2"/>
    <w:rsid w:val="009D6C97"/>
    <w:rsid w:val="00A2218F"/>
    <w:rsid w:val="00AE2E39"/>
    <w:rsid w:val="00B32813"/>
    <w:rsid w:val="00C2337A"/>
    <w:rsid w:val="00C23807"/>
    <w:rsid w:val="00C35AB6"/>
    <w:rsid w:val="00C960BF"/>
    <w:rsid w:val="00CD60F7"/>
    <w:rsid w:val="00CE0474"/>
    <w:rsid w:val="00D23688"/>
    <w:rsid w:val="00D56F3D"/>
    <w:rsid w:val="00D71443"/>
    <w:rsid w:val="00D90D48"/>
    <w:rsid w:val="00DA284A"/>
    <w:rsid w:val="00DA6A99"/>
    <w:rsid w:val="00DC0F88"/>
    <w:rsid w:val="00E82B9C"/>
    <w:rsid w:val="00F022AA"/>
    <w:rsid w:val="00F22875"/>
    <w:rsid w:val="00F65F8E"/>
    <w:rsid w:val="00FA4731"/>
    <w:rsid w:val="00FE2957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51F6"/>
  <w15:chartTrackingRefBased/>
  <w15:docId w15:val="{C5E799DD-A7F0-4C89-B1F8-9BE0917C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7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7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7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7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7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7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7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7D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5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enia.FiskevoldGould@bemidji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677CD3A996D4BA5294DF673A74A02" ma:contentTypeVersion="18" ma:contentTypeDescription="Create a new document." ma:contentTypeScope="" ma:versionID="4df9b282a97f92a09d671a2d5c055389">
  <xsd:schema xmlns:xsd="http://www.w3.org/2001/XMLSchema" xmlns:xs="http://www.w3.org/2001/XMLSchema" xmlns:p="http://schemas.microsoft.com/office/2006/metadata/properties" xmlns:ns2="51cf6cc5-9b42-4b08-aaa2-02ee35bdc751" xmlns:ns3="02649272-54e2-4913-be6c-336fdb7a0329" targetNamespace="http://schemas.microsoft.com/office/2006/metadata/properties" ma:root="true" ma:fieldsID="28d98ef8f1f50115bf027237a6e63bf3" ns2:_="" ns3:_="">
    <xsd:import namespace="51cf6cc5-9b42-4b08-aaa2-02ee35bdc751"/>
    <xsd:import namespace="02649272-54e2-4913-be6c-336fdb7a0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6cc5-9b42-4b08-aaa2-02ee35bdc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9272-54e2-4913-be6c-336fdb7a0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1da434-5c17-4672-ae63-3a4dc12b0171}" ma:internalName="TaxCatchAll" ma:showField="CatchAllData" ma:web="02649272-54e2-4913-be6c-336fdb7a0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f6cc5-9b42-4b08-aaa2-02ee35bdc751">
      <Terms xmlns="http://schemas.microsoft.com/office/infopath/2007/PartnerControls"/>
    </lcf76f155ced4ddcb4097134ff3c332f>
    <TaxCatchAll xmlns="02649272-54e2-4913-be6c-336fdb7a03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D2564-4AA3-4B59-9A02-C16E1A559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f6cc5-9b42-4b08-aaa2-02ee35bdc751"/>
    <ds:schemaRef ds:uri="02649272-54e2-4913-be6c-336fdb7a0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7FE64-EA92-4441-A5A6-B3F5DD432C56}">
  <ds:schemaRefs>
    <ds:schemaRef ds:uri="http://schemas.microsoft.com/office/2006/metadata/properties"/>
    <ds:schemaRef ds:uri="http://schemas.microsoft.com/office/infopath/2007/PartnerControls"/>
    <ds:schemaRef ds:uri="51cf6cc5-9b42-4b08-aaa2-02ee35bdc751"/>
    <ds:schemaRef ds:uri="02649272-54e2-4913-be6c-336fdb7a0329"/>
  </ds:schemaRefs>
</ds:datastoreItem>
</file>

<file path=customXml/itemProps3.xml><?xml version="1.0" encoding="utf-8"?>
<ds:datastoreItem xmlns:ds="http://schemas.openxmlformats.org/officeDocument/2006/customXml" ds:itemID="{AF43BDCE-0BB9-4455-9700-0A46619E8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7018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Fiskevold Gould, Gwenia</dc:creator>
  <cp:keywords/>
  <dc:description/>
  <cp:lastModifiedBy>Friez, Micah J</cp:lastModifiedBy>
  <cp:revision>57</cp:revision>
  <dcterms:created xsi:type="dcterms:W3CDTF">2024-11-13T21:41:00Z</dcterms:created>
  <dcterms:modified xsi:type="dcterms:W3CDTF">2024-11-20T17:26:00Z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0x01010061D677CD3A996D4BA5294DF673A74A02</vt:lpwstr>
  </property>
  <property fmtid="{D5CDD505-2E9C-101B-9397-08002B2CF9AE}" pid="3" name="MediaServiceImageTags">
    <vt:lpwstr/>
  </property>
</Properties>
</file>